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DB48C" w14:textId="77777777" w:rsidR="00EF42D2" w:rsidRPr="002C5E54" w:rsidRDefault="00EF42D2" w:rsidP="00EF42D2">
      <w:pPr>
        <w:ind w:left="-142" w:right="-284" w:hanging="284"/>
        <w:jc w:val="center"/>
        <w:rPr>
          <w:rFonts w:ascii="Times New Roman" w:eastAsia="Arial Unicode MS" w:hAnsi="Times New Roman" w:cs="Times New Roman"/>
          <w:b/>
          <w:i/>
          <w:iCs/>
          <w:sz w:val="44"/>
          <w:szCs w:val="44"/>
          <w:bdr w:val="nil"/>
          <w:lang w:val="en-US"/>
        </w:rPr>
      </w:pPr>
      <w:r w:rsidRPr="002C5E54">
        <w:rPr>
          <w:rFonts w:ascii="Times New Roman" w:eastAsia="Arial Unicode MS" w:hAnsi="Times New Roman" w:cs="Times New Roman"/>
          <w:b/>
          <w:i/>
          <w:iCs/>
          <w:sz w:val="44"/>
          <w:szCs w:val="44"/>
          <w:bdr w:val="nil"/>
          <w:lang w:val="en-US"/>
        </w:rPr>
        <w:t xml:space="preserve">Rethinking Economic Analysis: </w:t>
      </w:r>
    </w:p>
    <w:p w14:paraId="17F452C7" w14:textId="2F57B273" w:rsidR="00EF42D2" w:rsidRPr="00175245" w:rsidRDefault="00EF42D2" w:rsidP="00EF42D2">
      <w:pPr>
        <w:ind w:left="-142" w:right="-284" w:hanging="284"/>
        <w:jc w:val="center"/>
        <w:rPr>
          <w:rFonts w:ascii="Times New Roman" w:eastAsia="Arial Unicode MS" w:hAnsi="Times New Roman" w:cs="Times New Roman"/>
          <w:b/>
          <w:i/>
          <w:iCs/>
          <w:sz w:val="32"/>
          <w:szCs w:val="32"/>
          <w:bdr w:val="nil"/>
          <w:lang w:val="en-US"/>
        </w:rPr>
      </w:pPr>
      <w:r>
        <w:rPr>
          <w:rFonts w:ascii="Times New Roman" w:eastAsia="Arial Unicode MS" w:hAnsi="Times New Roman" w:cs="Times New Roman"/>
          <w:b/>
          <w:i/>
          <w:iCs/>
          <w:sz w:val="44"/>
          <w:szCs w:val="44"/>
          <w:bdr w:val="nil"/>
          <w:lang w:val="en-US" w:eastAsia="zh-CN"/>
        </w:rPr>
        <w:t xml:space="preserve">The </w:t>
      </w:r>
      <w:r w:rsidRPr="002C5E54">
        <w:rPr>
          <w:rFonts w:ascii="Times New Roman" w:eastAsia="Arial Unicode MS" w:hAnsi="Times New Roman" w:cs="Times New Roman" w:hint="eastAsia"/>
          <w:b/>
          <w:i/>
          <w:iCs/>
          <w:sz w:val="44"/>
          <w:szCs w:val="44"/>
          <w:bdr w:val="nil"/>
          <w:lang w:val="en-US" w:eastAsia="zh-CN"/>
        </w:rPr>
        <w:t>Perspective</w:t>
      </w:r>
      <w:r w:rsidRPr="002C5E54">
        <w:rPr>
          <w:rFonts w:ascii="Times New Roman" w:eastAsia="Arial Unicode MS" w:hAnsi="Times New Roman" w:cs="Times New Roman"/>
          <w:b/>
          <w:i/>
          <w:iCs/>
          <w:sz w:val="44"/>
          <w:szCs w:val="44"/>
          <w:bdr w:val="nil"/>
          <w:lang w:val="en-US" w:eastAsia="zh-CN"/>
        </w:rPr>
        <w:t xml:space="preserve"> </w:t>
      </w:r>
      <w:r w:rsidRPr="002C5E54">
        <w:rPr>
          <w:rFonts w:ascii="Times New Roman" w:eastAsia="Arial Unicode MS" w:hAnsi="Times New Roman" w:cs="Times New Roman" w:hint="eastAsia"/>
          <w:b/>
          <w:i/>
          <w:iCs/>
          <w:sz w:val="44"/>
          <w:szCs w:val="44"/>
          <w:bdr w:val="nil"/>
          <w:lang w:val="en-US" w:eastAsia="zh-CN"/>
        </w:rPr>
        <w:t>of</w:t>
      </w:r>
      <w:r w:rsidRPr="002C5E54">
        <w:rPr>
          <w:rFonts w:ascii="Times New Roman" w:eastAsia="Arial Unicode MS" w:hAnsi="Times New Roman" w:cs="Times New Roman"/>
          <w:b/>
          <w:i/>
          <w:iCs/>
          <w:sz w:val="44"/>
          <w:szCs w:val="44"/>
          <w:bdr w:val="nil"/>
          <w:lang w:val="en-US" w:eastAsia="zh-CN"/>
        </w:rPr>
        <w:t xml:space="preserve"> </w:t>
      </w:r>
      <w:r w:rsidRPr="002C5E54">
        <w:rPr>
          <w:rFonts w:ascii="Times New Roman" w:eastAsia="Arial Unicode MS" w:hAnsi="Times New Roman" w:cs="Times New Roman"/>
          <w:b/>
          <w:i/>
          <w:iCs/>
          <w:sz w:val="44"/>
          <w:szCs w:val="44"/>
          <w:bdr w:val="nil"/>
          <w:lang w:val="en-US"/>
        </w:rPr>
        <w:t>Political Economy</w:t>
      </w:r>
      <w:r w:rsidRPr="00175245">
        <w:rPr>
          <w:rFonts w:ascii="Times New Roman" w:eastAsia="Arial Unicode MS" w:hAnsi="Times New Roman" w:cs="Times New Roman"/>
          <w:b/>
          <w:i/>
          <w:iCs/>
          <w:sz w:val="32"/>
          <w:szCs w:val="32"/>
          <w:bdr w:val="nil"/>
          <w:lang w:val="en-US"/>
        </w:rPr>
        <w:t xml:space="preserve"> </w:t>
      </w:r>
    </w:p>
    <w:p w14:paraId="17AD2BB0" w14:textId="375BE27C" w:rsidR="00F5738C" w:rsidRPr="00EF42D2" w:rsidRDefault="00EF42D2" w:rsidP="00EF42D2">
      <w:pPr>
        <w:jc w:val="center"/>
        <w:rPr>
          <w:lang w:val="en-US"/>
        </w:rPr>
      </w:pPr>
      <w:r w:rsidRPr="00EF42D2">
        <w:rPr>
          <w:rFonts w:ascii="Times New Roman" w:hAnsi="Times New Roman" w:cs="Times New Roman"/>
          <w:b/>
          <w:sz w:val="32"/>
          <w:szCs w:val="32"/>
          <w:lang w:val="en-US"/>
        </w:rPr>
        <w:t xml:space="preserve">A Statement of the </w:t>
      </w:r>
      <w:r>
        <w:rPr>
          <w:rFonts w:ascii="Times New Roman" w:hAnsi="Times New Roman" w:cs="Times New Roman"/>
          <w:b/>
          <w:sz w:val="32"/>
          <w:szCs w:val="32"/>
          <w:lang w:val="en-US"/>
        </w:rPr>
        <w:t>15</w:t>
      </w:r>
      <w:r w:rsidRPr="00EF42D2">
        <w:rPr>
          <w:rFonts w:ascii="Times New Roman" w:hAnsi="Times New Roman" w:cs="Times New Roman"/>
          <w:b/>
          <w:sz w:val="32"/>
          <w:szCs w:val="32"/>
          <w:lang w:val="en-US"/>
        </w:rPr>
        <w:t>th Forum of WAPE</w:t>
      </w:r>
    </w:p>
    <w:p w14:paraId="4C406260" w14:textId="5D0AD297" w:rsidR="00F5738C" w:rsidRPr="00EF42D2" w:rsidRDefault="00F5738C">
      <w:pPr>
        <w:rPr>
          <w:lang w:val="en-US"/>
        </w:rPr>
      </w:pPr>
    </w:p>
    <w:p w14:paraId="0A202753" w14:textId="77777777" w:rsidR="00EF42D2" w:rsidRDefault="00EF42D2" w:rsidP="00F5738C">
      <w:pPr>
        <w:spacing w:line="312" w:lineRule="auto"/>
        <w:jc w:val="both"/>
        <w:rPr>
          <w:rFonts w:ascii="Times New Roman" w:hAnsi="Times New Roman" w:cs="Times New Roman"/>
          <w:sz w:val="24"/>
          <w:szCs w:val="24"/>
          <w:lang w:val="en-US"/>
        </w:rPr>
      </w:pPr>
    </w:p>
    <w:p w14:paraId="45736997" w14:textId="4404BAE2" w:rsidR="00E91D0C" w:rsidRDefault="00EF42D2" w:rsidP="00F5738C">
      <w:pPr>
        <w:spacing w:line="312"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15</w:t>
      </w:r>
      <w:r w:rsidRPr="00EF42D2">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Forum of the World Association of Political </w:t>
      </w:r>
      <w:r w:rsidR="0082709C">
        <w:rPr>
          <w:rFonts w:ascii="Times New Roman" w:hAnsi="Times New Roman" w:cs="Times New Roman"/>
          <w:sz w:val="24"/>
          <w:szCs w:val="24"/>
          <w:lang w:val="en-US"/>
        </w:rPr>
        <w:t>E</w:t>
      </w:r>
      <w:r>
        <w:rPr>
          <w:rFonts w:ascii="Times New Roman" w:hAnsi="Times New Roman" w:cs="Times New Roman"/>
          <w:sz w:val="24"/>
          <w:szCs w:val="24"/>
          <w:lang w:val="en-US"/>
        </w:rPr>
        <w:t xml:space="preserve">conomy </w:t>
      </w:r>
      <w:r w:rsidR="00E91D0C">
        <w:rPr>
          <w:rFonts w:ascii="Times New Roman" w:hAnsi="Times New Roman" w:cs="Times New Roman"/>
          <w:sz w:val="24"/>
          <w:szCs w:val="24"/>
          <w:lang w:val="en-US"/>
        </w:rPr>
        <w:t xml:space="preserve">(WAPE) </w:t>
      </w:r>
      <w:r>
        <w:rPr>
          <w:rFonts w:ascii="Times New Roman" w:hAnsi="Times New Roman" w:cs="Times New Roman"/>
          <w:sz w:val="24"/>
          <w:szCs w:val="24"/>
          <w:lang w:val="en-US"/>
        </w:rPr>
        <w:t xml:space="preserve">took place </w:t>
      </w:r>
      <w:r w:rsidR="001F7174">
        <w:rPr>
          <w:rFonts w:ascii="Times New Roman" w:hAnsi="Times New Roman" w:cs="Times New Roman"/>
          <w:sz w:val="24"/>
          <w:szCs w:val="24"/>
          <w:lang w:val="en-US"/>
        </w:rPr>
        <w:t xml:space="preserve">on </w:t>
      </w:r>
      <w:r w:rsidR="001F7174" w:rsidRPr="00367DB6">
        <w:rPr>
          <w:rFonts w:ascii="Times New Roman" w:hAnsi="Times New Roman" w:cs="Times New Roman"/>
          <w:sz w:val="24"/>
          <w:szCs w:val="24"/>
          <w:lang w:val="en-US"/>
        </w:rPr>
        <w:t xml:space="preserve">17-18 December 2021, </w:t>
      </w:r>
      <w:r w:rsidR="001F7174">
        <w:rPr>
          <w:rFonts w:ascii="Times New Roman" w:hAnsi="Times New Roman" w:cs="Times New Roman"/>
          <w:sz w:val="24"/>
          <w:szCs w:val="24"/>
          <w:lang w:val="en-US"/>
        </w:rPr>
        <w:t xml:space="preserve">at the </w:t>
      </w:r>
      <w:r w:rsidR="001F7174" w:rsidRPr="00367DB6">
        <w:rPr>
          <w:rFonts w:ascii="Times New Roman" w:hAnsi="Times New Roman" w:cs="Times New Roman" w:hint="eastAsia"/>
          <w:sz w:val="24"/>
          <w:szCs w:val="24"/>
          <w:lang w:val="en-US"/>
        </w:rPr>
        <w:t>Sha</w:t>
      </w:r>
      <w:r w:rsidR="001F7174" w:rsidRPr="00367DB6">
        <w:rPr>
          <w:rFonts w:ascii="Times New Roman" w:hAnsi="Times New Roman" w:cs="Times New Roman"/>
          <w:sz w:val="24"/>
          <w:szCs w:val="24"/>
          <w:lang w:val="en-US"/>
        </w:rPr>
        <w:t>nghai International Studies University, China</w:t>
      </w:r>
      <w:r w:rsidR="001F7174">
        <w:rPr>
          <w:rFonts w:ascii="Times New Roman" w:hAnsi="Times New Roman" w:cs="Times New Roman"/>
          <w:sz w:val="24"/>
          <w:szCs w:val="24"/>
          <w:lang w:val="en-US"/>
        </w:rPr>
        <w:t>.</w:t>
      </w:r>
      <w:r w:rsidR="001F7174" w:rsidRPr="003948CE">
        <w:rPr>
          <w:rFonts w:ascii="Times New Roman" w:hAnsi="Times New Roman" w:cs="Times New Roman"/>
          <w:sz w:val="24"/>
          <w:szCs w:val="24"/>
          <w:lang w:val="en-US"/>
        </w:rPr>
        <w:t xml:space="preserve"> </w:t>
      </w:r>
      <w:r w:rsidR="001F7174">
        <w:rPr>
          <w:rFonts w:ascii="Times New Roman" w:hAnsi="Times New Roman" w:cs="Times New Roman"/>
          <w:sz w:val="24"/>
          <w:szCs w:val="24"/>
          <w:lang w:val="en-US"/>
        </w:rPr>
        <w:t xml:space="preserve">It was hosted by the </w:t>
      </w:r>
      <w:r w:rsidR="001F7174" w:rsidRPr="00367DB6">
        <w:rPr>
          <w:rFonts w:ascii="Times New Roman" w:hAnsi="Times New Roman" w:cs="Times New Roman" w:hint="eastAsia"/>
          <w:sz w:val="24"/>
          <w:szCs w:val="24"/>
          <w:lang w:val="en-US"/>
        </w:rPr>
        <w:t>Sha</w:t>
      </w:r>
      <w:r w:rsidR="001F7174" w:rsidRPr="00367DB6">
        <w:rPr>
          <w:rFonts w:ascii="Times New Roman" w:hAnsi="Times New Roman" w:cs="Times New Roman"/>
          <w:sz w:val="24"/>
          <w:szCs w:val="24"/>
          <w:lang w:val="en-US"/>
        </w:rPr>
        <w:t>nghai International Studies University</w:t>
      </w:r>
      <w:r w:rsidR="001F7174">
        <w:rPr>
          <w:rFonts w:ascii="Times New Roman" w:hAnsi="Times New Roman" w:cs="Times New Roman"/>
          <w:sz w:val="24"/>
          <w:szCs w:val="24"/>
          <w:lang w:val="en-US"/>
        </w:rPr>
        <w:t xml:space="preserve"> </w:t>
      </w:r>
      <w:r w:rsidR="0082709C">
        <w:rPr>
          <w:rFonts w:ascii="Times New Roman" w:hAnsi="Times New Roman" w:cs="Times New Roman"/>
          <w:sz w:val="24"/>
          <w:szCs w:val="24"/>
          <w:lang w:val="en-US"/>
        </w:rPr>
        <w:t xml:space="preserve">and co-sponsored by the Greek Association of Political Economy. </w:t>
      </w:r>
      <w:r w:rsidR="005002CC">
        <w:rPr>
          <w:rFonts w:ascii="Times New Roman" w:hAnsi="Times New Roman" w:cs="Times New Roman"/>
          <w:sz w:val="24"/>
          <w:szCs w:val="24"/>
          <w:lang w:val="en-US"/>
        </w:rPr>
        <w:t>A</w:t>
      </w:r>
      <w:r w:rsidR="0082709C">
        <w:rPr>
          <w:rFonts w:ascii="Times New Roman" w:hAnsi="Times New Roman" w:cs="Times New Roman"/>
          <w:sz w:val="24"/>
          <w:szCs w:val="24"/>
          <w:lang w:val="en-US"/>
        </w:rPr>
        <w:t>cademics participa</w:t>
      </w:r>
      <w:r w:rsidR="005002CC">
        <w:rPr>
          <w:rFonts w:ascii="Times New Roman" w:hAnsi="Times New Roman" w:cs="Times New Roman"/>
          <w:sz w:val="24"/>
          <w:szCs w:val="24"/>
          <w:lang w:val="en-US"/>
        </w:rPr>
        <w:t>ting</w:t>
      </w:r>
      <w:r w:rsidR="0082709C">
        <w:rPr>
          <w:rFonts w:ascii="Times New Roman" w:hAnsi="Times New Roman" w:cs="Times New Roman"/>
          <w:sz w:val="24"/>
          <w:szCs w:val="24"/>
          <w:lang w:val="en-US"/>
        </w:rPr>
        <w:t xml:space="preserve"> in the proceedings of the 15</w:t>
      </w:r>
      <w:r w:rsidR="0082709C" w:rsidRPr="0082709C">
        <w:rPr>
          <w:rFonts w:ascii="Times New Roman" w:hAnsi="Times New Roman" w:cs="Times New Roman"/>
          <w:sz w:val="24"/>
          <w:szCs w:val="24"/>
          <w:vertAlign w:val="superscript"/>
          <w:lang w:val="en-US"/>
        </w:rPr>
        <w:t>th</w:t>
      </w:r>
      <w:r w:rsidR="0082709C">
        <w:rPr>
          <w:rFonts w:ascii="Times New Roman" w:hAnsi="Times New Roman" w:cs="Times New Roman"/>
          <w:sz w:val="24"/>
          <w:szCs w:val="24"/>
          <w:lang w:val="en-US"/>
        </w:rPr>
        <w:t xml:space="preserve"> Forum present</w:t>
      </w:r>
      <w:r w:rsidR="005002CC">
        <w:rPr>
          <w:rFonts w:ascii="Times New Roman" w:hAnsi="Times New Roman" w:cs="Times New Roman"/>
          <w:sz w:val="24"/>
          <w:szCs w:val="24"/>
          <w:lang w:val="en-US"/>
        </w:rPr>
        <w:t>ed some 200</w:t>
      </w:r>
      <w:r w:rsidR="0082709C">
        <w:rPr>
          <w:rFonts w:ascii="Times New Roman" w:hAnsi="Times New Roman" w:cs="Times New Roman"/>
          <w:sz w:val="24"/>
          <w:szCs w:val="24"/>
          <w:lang w:val="en-US"/>
        </w:rPr>
        <w:t xml:space="preserve"> papers on a broad range of subjects in the field of Political Economy. </w:t>
      </w:r>
      <w:r w:rsidR="001F7174">
        <w:rPr>
          <w:rFonts w:ascii="Times New Roman" w:hAnsi="Times New Roman" w:cs="Times New Roman"/>
          <w:sz w:val="24"/>
          <w:szCs w:val="24"/>
          <w:lang w:val="en-US"/>
        </w:rPr>
        <w:t xml:space="preserve">International participants </w:t>
      </w:r>
      <w:r w:rsidR="00E91D0C">
        <w:rPr>
          <w:rFonts w:ascii="Times New Roman" w:hAnsi="Times New Roman" w:cs="Times New Roman"/>
          <w:sz w:val="24"/>
          <w:szCs w:val="24"/>
          <w:lang w:val="en-US"/>
        </w:rPr>
        <w:t>took part online due to the COVID-19 pandemic travel restrictions. Nevertheless, international participation was vigorous coming</w:t>
      </w:r>
      <w:r w:rsidR="0082709C">
        <w:rPr>
          <w:rFonts w:ascii="Times New Roman" w:hAnsi="Times New Roman" w:cs="Times New Roman"/>
          <w:sz w:val="24"/>
          <w:szCs w:val="24"/>
          <w:lang w:val="en-US"/>
        </w:rPr>
        <w:t xml:space="preserve"> from many countries</w:t>
      </w:r>
      <w:r w:rsidR="00E91D0C">
        <w:rPr>
          <w:rFonts w:ascii="Times New Roman" w:hAnsi="Times New Roman" w:cs="Times New Roman"/>
          <w:sz w:val="24"/>
          <w:szCs w:val="24"/>
          <w:lang w:val="en-US"/>
        </w:rPr>
        <w:t>. This high rate and broad range of participation verified once again the international appeal of WAPE and its contribution in advancing Political Economy.</w:t>
      </w:r>
    </w:p>
    <w:p w14:paraId="54AB22D7" w14:textId="1E534414" w:rsidR="004E5760" w:rsidRDefault="00F5738C" w:rsidP="00F5738C">
      <w:pPr>
        <w:spacing w:line="312" w:lineRule="auto"/>
        <w:jc w:val="both"/>
        <w:rPr>
          <w:rFonts w:ascii="Times New Roman" w:hAnsi="Times New Roman" w:cs="Times New Roman"/>
          <w:sz w:val="24"/>
          <w:szCs w:val="24"/>
          <w:lang w:val="en-US"/>
        </w:rPr>
      </w:pPr>
      <w:r w:rsidRPr="003948CE">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broad </w:t>
      </w:r>
      <w:r w:rsidRPr="003948CE">
        <w:rPr>
          <w:rFonts w:ascii="Times New Roman" w:hAnsi="Times New Roman" w:cs="Times New Roman"/>
          <w:sz w:val="24"/>
          <w:szCs w:val="24"/>
          <w:lang w:val="en-US"/>
        </w:rPr>
        <w:t xml:space="preserve">theme </w:t>
      </w:r>
      <w:r>
        <w:rPr>
          <w:rFonts w:ascii="Times New Roman" w:hAnsi="Times New Roman" w:cs="Times New Roman"/>
          <w:sz w:val="24"/>
          <w:szCs w:val="24"/>
          <w:lang w:val="en-US"/>
        </w:rPr>
        <w:t>of the conference focuse</w:t>
      </w:r>
      <w:r w:rsidR="0058724A">
        <w:rPr>
          <w:rFonts w:ascii="Times New Roman" w:hAnsi="Times New Roman" w:cs="Times New Roman"/>
          <w:sz w:val="24"/>
          <w:szCs w:val="24"/>
          <w:lang w:val="en-US"/>
        </w:rPr>
        <w:t>d</w:t>
      </w:r>
      <w:r>
        <w:rPr>
          <w:rFonts w:ascii="Times New Roman" w:hAnsi="Times New Roman" w:cs="Times New Roman"/>
          <w:sz w:val="24"/>
          <w:szCs w:val="24"/>
          <w:lang w:val="en-US"/>
        </w:rPr>
        <w:t xml:space="preserve"> on the controversy between the two main alternative traditions in economic analysis, Political Economy and Economics. </w:t>
      </w:r>
      <w:r w:rsidR="0058724A">
        <w:rPr>
          <w:rFonts w:ascii="Times New Roman" w:hAnsi="Times New Roman" w:cs="Times New Roman"/>
          <w:sz w:val="24"/>
          <w:szCs w:val="24"/>
          <w:lang w:val="en-US"/>
        </w:rPr>
        <w:t xml:space="preserve">Since the demise of Classical Political Economy (represented prominently by </w:t>
      </w:r>
      <w:proofErr w:type="spellStart"/>
      <w:proofErr w:type="gramStart"/>
      <w:r w:rsidR="0058724A">
        <w:rPr>
          <w:rFonts w:ascii="Times New Roman" w:hAnsi="Times New Roman" w:cs="Times New Roman"/>
          <w:sz w:val="24"/>
          <w:szCs w:val="24"/>
          <w:lang w:val="en-US"/>
        </w:rPr>
        <w:t>A.Smith</w:t>
      </w:r>
      <w:proofErr w:type="spellEnd"/>
      <w:proofErr w:type="gramEnd"/>
      <w:r w:rsidR="0058724A">
        <w:rPr>
          <w:rFonts w:ascii="Times New Roman" w:hAnsi="Times New Roman" w:cs="Times New Roman"/>
          <w:sz w:val="24"/>
          <w:szCs w:val="24"/>
          <w:lang w:val="en-US"/>
        </w:rPr>
        <w:t xml:space="preserve"> and </w:t>
      </w:r>
      <w:proofErr w:type="spellStart"/>
      <w:r w:rsidR="0058724A">
        <w:rPr>
          <w:rFonts w:ascii="Times New Roman" w:hAnsi="Times New Roman" w:cs="Times New Roman"/>
          <w:sz w:val="24"/>
          <w:szCs w:val="24"/>
          <w:lang w:val="en-US"/>
        </w:rPr>
        <w:t>D.Ricardo</w:t>
      </w:r>
      <w:proofErr w:type="spellEnd"/>
      <w:r w:rsidR="0058724A">
        <w:rPr>
          <w:rFonts w:ascii="Times New Roman" w:hAnsi="Times New Roman" w:cs="Times New Roman"/>
          <w:sz w:val="24"/>
          <w:szCs w:val="24"/>
          <w:lang w:val="en-US"/>
        </w:rPr>
        <w:t>) at the end of the 19</w:t>
      </w:r>
      <w:r w:rsidR="0058724A" w:rsidRPr="0058724A">
        <w:rPr>
          <w:rFonts w:ascii="Times New Roman" w:hAnsi="Times New Roman" w:cs="Times New Roman"/>
          <w:sz w:val="24"/>
          <w:szCs w:val="24"/>
          <w:vertAlign w:val="superscript"/>
          <w:lang w:val="en-US"/>
        </w:rPr>
        <w:t>th</w:t>
      </w:r>
      <w:r w:rsidR="0058724A">
        <w:rPr>
          <w:rFonts w:ascii="Times New Roman" w:hAnsi="Times New Roman" w:cs="Times New Roman"/>
          <w:sz w:val="24"/>
          <w:szCs w:val="24"/>
          <w:lang w:val="en-US"/>
        </w:rPr>
        <w:t xml:space="preserve"> century, economic analysis – at least in the Western world – has been dominated by Economics. The latter have a </w:t>
      </w:r>
      <w:r>
        <w:rPr>
          <w:rFonts w:ascii="Times New Roman" w:hAnsi="Times New Roman" w:cs="Times New Roman"/>
          <w:sz w:val="24"/>
          <w:szCs w:val="24"/>
          <w:lang w:val="en-US"/>
        </w:rPr>
        <w:t xml:space="preserve">myopic understanding of the economy as </w:t>
      </w:r>
      <w:r w:rsidR="00AA21FF">
        <w:rPr>
          <w:rFonts w:ascii="Times New Roman" w:hAnsi="Times New Roman" w:cs="Times New Roman"/>
          <w:sz w:val="24"/>
          <w:szCs w:val="24"/>
          <w:lang w:val="en-US"/>
        </w:rPr>
        <w:t xml:space="preserve">an individualist ‘game’ void of </w:t>
      </w:r>
      <w:r w:rsidR="00A26666">
        <w:rPr>
          <w:rFonts w:ascii="Times New Roman" w:hAnsi="Times New Roman" w:cs="Times New Roman"/>
          <w:sz w:val="24"/>
          <w:szCs w:val="24"/>
          <w:lang w:val="en-US"/>
        </w:rPr>
        <w:t xml:space="preserve">social relations, classes and </w:t>
      </w:r>
      <w:r>
        <w:rPr>
          <w:rFonts w:ascii="Times New Roman" w:hAnsi="Times New Roman" w:cs="Times New Roman"/>
          <w:sz w:val="24"/>
          <w:szCs w:val="24"/>
          <w:lang w:val="en-US"/>
        </w:rPr>
        <w:t>class struggle and the</w:t>
      </w:r>
      <w:r w:rsidR="0058724A">
        <w:rPr>
          <w:rFonts w:ascii="Times New Roman" w:hAnsi="Times New Roman" w:cs="Times New Roman"/>
          <w:sz w:val="24"/>
          <w:szCs w:val="24"/>
          <w:lang w:val="en-US"/>
        </w:rPr>
        <w:t>y</w:t>
      </w:r>
      <w:r w:rsidR="00A26666">
        <w:rPr>
          <w:rFonts w:ascii="Times New Roman" w:hAnsi="Times New Roman" w:cs="Times New Roman"/>
          <w:sz w:val="24"/>
          <w:szCs w:val="24"/>
          <w:lang w:val="en-US"/>
        </w:rPr>
        <w:t xml:space="preserve"> idolize capitalism</w:t>
      </w:r>
      <w:r w:rsidR="0058724A">
        <w:rPr>
          <w:rFonts w:ascii="Times New Roman" w:hAnsi="Times New Roman" w:cs="Times New Roman"/>
          <w:sz w:val="24"/>
          <w:szCs w:val="24"/>
          <w:lang w:val="en-US"/>
        </w:rPr>
        <w:t>.</w:t>
      </w:r>
      <w:r w:rsidR="00A26666">
        <w:rPr>
          <w:rFonts w:ascii="Times New Roman" w:hAnsi="Times New Roman" w:cs="Times New Roman"/>
          <w:sz w:val="24"/>
          <w:szCs w:val="24"/>
          <w:lang w:val="en-US"/>
        </w:rPr>
        <w:t xml:space="preserve"> </w:t>
      </w:r>
      <w:r w:rsidR="004E5760">
        <w:rPr>
          <w:rFonts w:ascii="Times New Roman" w:hAnsi="Times New Roman" w:cs="Times New Roman"/>
          <w:sz w:val="24"/>
          <w:szCs w:val="24"/>
          <w:lang w:val="en-US"/>
        </w:rPr>
        <w:t xml:space="preserve">Economics’ record has been </w:t>
      </w:r>
      <w:r w:rsidR="009B260C">
        <w:rPr>
          <w:rFonts w:ascii="Times New Roman" w:hAnsi="Times New Roman" w:cs="Times New Roman"/>
          <w:sz w:val="24"/>
          <w:szCs w:val="24"/>
          <w:lang w:val="en-US"/>
        </w:rPr>
        <w:t>truly</w:t>
      </w:r>
      <w:r w:rsidR="004E5760">
        <w:rPr>
          <w:rFonts w:ascii="Times New Roman" w:hAnsi="Times New Roman" w:cs="Times New Roman"/>
          <w:sz w:val="24"/>
          <w:szCs w:val="24"/>
          <w:lang w:val="en-US"/>
        </w:rPr>
        <w:t xml:space="preserve"> dismal. Despite their dominance and the huge resources thrown behind it by the capitalist countries, it has been historically proved incapable of grasping how economies work and forecast and confront competently economic crises.</w:t>
      </w:r>
    </w:p>
    <w:p w14:paraId="6FCBE245" w14:textId="48C659BB" w:rsidR="0058724A" w:rsidRDefault="00A26666" w:rsidP="00F5738C">
      <w:pPr>
        <w:spacing w:line="312"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On the other hand, </w:t>
      </w:r>
      <w:r w:rsidR="00023086">
        <w:rPr>
          <w:rFonts w:ascii="Times New Roman" w:hAnsi="Times New Roman" w:cs="Times New Roman"/>
          <w:sz w:val="24"/>
          <w:szCs w:val="24"/>
          <w:lang w:val="en-US"/>
        </w:rPr>
        <w:t xml:space="preserve">Political Economy (offering a social understanding of the economy, focusing on the sphere of production, linking economic analysis to social and political factors and to class struggle) has been more successful in comprehending the actual workings of the economy and in analyzing economic crises. More specifically, </w:t>
      </w:r>
      <w:r>
        <w:rPr>
          <w:rFonts w:ascii="Times New Roman" w:hAnsi="Times New Roman" w:cs="Times New Roman"/>
          <w:sz w:val="24"/>
          <w:szCs w:val="24"/>
          <w:lang w:val="en-US"/>
        </w:rPr>
        <w:t xml:space="preserve">Marxist Political Economy </w:t>
      </w:r>
      <w:r w:rsidR="00023086">
        <w:rPr>
          <w:rFonts w:ascii="Times New Roman" w:hAnsi="Times New Roman" w:cs="Times New Roman"/>
          <w:sz w:val="24"/>
          <w:szCs w:val="24"/>
          <w:lang w:val="en-US"/>
        </w:rPr>
        <w:t>(the main contemporary version of Political Economy) -</w:t>
      </w:r>
      <w:r w:rsidR="009B260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despite its remarkable </w:t>
      </w:r>
      <w:r w:rsidR="00454574">
        <w:rPr>
          <w:rFonts w:ascii="Times New Roman" w:hAnsi="Times New Roman" w:cs="Times New Roman"/>
          <w:sz w:val="24"/>
          <w:szCs w:val="24"/>
          <w:lang w:val="en-US"/>
        </w:rPr>
        <w:t xml:space="preserve">diachronic scientific </w:t>
      </w:r>
      <w:r>
        <w:rPr>
          <w:rFonts w:ascii="Times New Roman" w:hAnsi="Times New Roman" w:cs="Times New Roman"/>
          <w:sz w:val="24"/>
          <w:szCs w:val="24"/>
          <w:lang w:val="en-US"/>
        </w:rPr>
        <w:t>appeal</w:t>
      </w:r>
      <w:r w:rsidR="00454574">
        <w:rPr>
          <w:rFonts w:ascii="Times New Roman" w:hAnsi="Times New Roman" w:cs="Times New Roman"/>
          <w:sz w:val="24"/>
          <w:szCs w:val="24"/>
          <w:lang w:val="en-US"/>
        </w:rPr>
        <w:t>, its influence</w:t>
      </w:r>
      <w:r>
        <w:rPr>
          <w:rFonts w:ascii="Times New Roman" w:hAnsi="Times New Roman" w:cs="Times New Roman"/>
          <w:sz w:val="24"/>
          <w:szCs w:val="24"/>
          <w:lang w:val="en-US"/>
        </w:rPr>
        <w:t xml:space="preserve"> in the </w:t>
      </w:r>
      <w:proofErr w:type="spellStart"/>
      <w:r w:rsidR="00454574">
        <w:rPr>
          <w:rFonts w:ascii="Times New Roman" w:hAnsi="Times New Roman" w:cs="Times New Roman"/>
          <w:sz w:val="24"/>
          <w:szCs w:val="24"/>
          <w:lang w:val="en-US"/>
        </w:rPr>
        <w:t>Labour</w:t>
      </w:r>
      <w:proofErr w:type="spellEnd"/>
      <w:r w:rsidR="00454574">
        <w:rPr>
          <w:rFonts w:ascii="Times New Roman" w:hAnsi="Times New Roman" w:cs="Times New Roman"/>
          <w:sz w:val="24"/>
          <w:szCs w:val="24"/>
          <w:lang w:val="en-US"/>
        </w:rPr>
        <w:t xml:space="preserve"> Movement and its role in countries in the process of socialist transition – could never become accepted in capitalist countries. On the contrary, it is persecuted and purged from academia and its analyses and policy proposals are being suppressed, deformed and vilified by the Orthodoxy of Economics</w:t>
      </w:r>
      <w:r w:rsidR="00DC4489">
        <w:rPr>
          <w:rFonts w:ascii="Times New Roman" w:hAnsi="Times New Roman" w:cs="Times New Roman"/>
          <w:sz w:val="24"/>
          <w:szCs w:val="24"/>
          <w:lang w:val="en-US"/>
        </w:rPr>
        <w:t>, which rightfully see them as a threat to capitalist rule.</w:t>
      </w:r>
    </w:p>
    <w:p w14:paraId="66635018" w14:textId="5D5E591E" w:rsidR="00D95583" w:rsidRDefault="00421780" w:rsidP="00FC631F">
      <w:pPr>
        <w:spacing w:line="312"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This struggle – both academic but also regarding policies – between Political Economy (and especially its main contemporary variant, the Marxist Political Economy) and Economics is even more acute nowadays.</w:t>
      </w:r>
      <w:r w:rsidR="00B826F0">
        <w:rPr>
          <w:rFonts w:ascii="Times New Roman" w:hAnsi="Times New Roman" w:cs="Times New Roman"/>
          <w:sz w:val="24"/>
          <w:szCs w:val="24"/>
          <w:lang w:val="en-US"/>
        </w:rPr>
        <w:t xml:space="preserve"> </w:t>
      </w:r>
      <w:r w:rsidR="005B6219">
        <w:rPr>
          <w:rFonts w:ascii="Times New Roman" w:hAnsi="Times New Roman" w:cs="Times New Roman"/>
          <w:sz w:val="24"/>
          <w:szCs w:val="24"/>
          <w:lang w:val="en-US"/>
        </w:rPr>
        <w:t>The capitalist world</w:t>
      </w:r>
      <w:r w:rsidR="005B6219" w:rsidRPr="005B6219">
        <w:rPr>
          <w:rFonts w:ascii="Times New Roman" w:hAnsi="Times New Roman" w:cs="Times New Roman"/>
          <w:sz w:val="24"/>
          <w:szCs w:val="24"/>
          <w:lang w:val="en-US"/>
        </w:rPr>
        <w:t xml:space="preserve">, </w:t>
      </w:r>
      <w:r w:rsidR="005B6219">
        <w:rPr>
          <w:rFonts w:ascii="Times New Roman" w:hAnsi="Times New Roman" w:cs="Times New Roman"/>
          <w:sz w:val="24"/>
          <w:szCs w:val="24"/>
          <w:lang w:val="en-US"/>
        </w:rPr>
        <w:t>from the 1990s, celebrated the demise of the Soviet Union and declared capitalism as the on</w:t>
      </w:r>
      <w:r w:rsidR="003F7FAD">
        <w:rPr>
          <w:rFonts w:ascii="Times New Roman" w:hAnsi="Times New Roman" w:cs="Times New Roman"/>
          <w:sz w:val="24"/>
          <w:szCs w:val="24"/>
          <w:lang w:val="en-US"/>
        </w:rPr>
        <w:t xml:space="preserve">e and only type of socio-economic organization. Neoliberalism (a very dogmatic version of Neoclassical Economics), became the new Economics Orthodoxy and instigated a relentless assault of the </w:t>
      </w:r>
      <w:proofErr w:type="spellStart"/>
      <w:r w:rsidR="003F7FAD">
        <w:rPr>
          <w:rFonts w:ascii="Times New Roman" w:hAnsi="Times New Roman" w:cs="Times New Roman"/>
          <w:sz w:val="24"/>
          <w:szCs w:val="24"/>
          <w:lang w:val="en-US"/>
        </w:rPr>
        <w:t>labouring</w:t>
      </w:r>
      <w:proofErr w:type="spellEnd"/>
      <w:r w:rsidR="003F7FAD">
        <w:rPr>
          <w:rFonts w:ascii="Times New Roman" w:hAnsi="Times New Roman" w:cs="Times New Roman"/>
          <w:sz w:val="24"/>
          <w:szCs w:val="24"/>
          <w:lang w:val="en-US"/>
        </w:rPr>
        <w:t xml:space="preserve"> classes and the weaker and less developed countries. </w:t>
      </w:r>
      <w:r w:rsidR="00591EB1">
        <w:rPr>
          <w:rFonts w:ascii="Times New Roman" w:hAnsi="Times New Roman" w:cs="Times New Roman"/>
          <w:sz w:val="24"/>
          <w:szCs w:val="24"/>
          <w:lang w:val="en-US"/>
        </w:rPr>
        <w:t xml:space="preserve">Directed by the dominant capitalist powers (USA, EU etc.), neoliberal policies increased </w:t>
      </w:r>
      <w:proofErr w:type="spellStart"/>
      <w:r w:rsidR="00591EB1">
        <w:rPr>
          <w:rFonts w:ascii="Times New Roman" w:hAnsi="Times New Roman" w:cs="Times New Roman"/>
          <w:sz w:val="24"/>
          <w:szCs w:val="24"/>
          <w:lang w:val="en-US"/>
        </w:rPr>
        <w:t>labour’s</w:t>
      </w:r>
      <w:proofErr w:type="spellEnd"/>
      <w:r w:rsidR="00591EB1">
        <w:rPr>
          <w:rFonts w:ascii="Times New Roman" w:hAnsi="Times New Roman" w:cs="Times New Roman"/>
          <w:sz w:val="24"/>
          <w:szCs w:val="24"/>
          <w:lang w:val="en-US"/>
        </w:rPr>
        <w:t xml:space="preserve"> exploitation, economic inequality and poverty and the imperialist economic exploitation of weaker and less developed economies. </w:t>
      </w:r>
      <w:r w:rsidR="003079B4">
        <w:rPr>
          <w:rFonts w:ascii="Times New Roman" w:hAnsi="Times New Roman" w:cs="Times New Roman"/>
          <w:sz w:val="24"/>
          <w:szCs w:val="24"/>
          <w:lang w:val="en-US"/>
        </w:rPr>
        <w:t xml:space="preserve">In academia, the Neoliberal onslaught led a truly </w:t>
      </w:r>
      <w:proofErr w:type="spellStart"/>
      <w:r w:rsidR="003079B4" w:rsidRPr="003079B4">
        <w:rPr>
          <w:rFonts w:ascii="Times New Roman" w:hAnsi="Times New Roman" w:cs="Times New Roman"/>
          <w:sz w:val="24"/>
          <w:szCs w:val="24"/>
          <w:lang w:val="en-US"/>
        </w:rPr>
        <w:t>McCarthyist</w:t>
      </w:r>
      <w:proofErr w:type="spellEnd"/>
      <w:r w:rsidR="003079B4">
        <w:rPr>
          <w:lang w:val="en-US"/>
        </w:rPr>
        <w:t xml:space="preserve"> </w:t>
      </w:r>
      <w:r w:rsidR="003079B4" w:rsidRPr="003079B4">
        <w:rPr>
          <w:rFonts w:ascii="Times New Roman" w:hAnsi="Times New Roman" w:cs="Times New Roman"/>
          <w:sz w:val="24"/>
          <w:szCs w:val="24"/>
          <w:lang w:val="en-US"/>
        </w:rPr>
        <w:t xml:space="preserve">purge </w:t>
      </w:r>
      <w:r w:rsidR="003079B4">
        <w:rPr>
          <w:rFonts w:ascii="Times New Roman" w:hAnsi="Times New Roman" w:cs="Times New Roman"/>
          <w:sz w:val="24"/>
          <w:szCs w:val="24"/>
          <w:lang w:val="en-US"/>
        </w:rPr>
        <w:t xml:space="preserve">of dissenting to the Economics Mainstream views and voices and especially of Marxist Political Economy. Dissenting and Heterodox views </w:t>
      </w:r>
      <w:r w:rsidR="001F0EDA">
        <w:rPr>
          <w:rFonts w:ascii="Times New Roman" w:hAnsi="Times New Roman" w:cs="Times New Roman"/>
          <w:sz w:val="24"/>
          <w:szCs w:val="24"/>
          <w:lang w:val="en-US"/>
        </w:rPr>
        <w:t xml:space="preserve">were </w:t>
      </w:r>
      <w:proofErr w:type="spellStart"/>
      <w:r w:rsidR="001F0EDA">
        <w:rPr>
          <w:rFonts w:ascii="Times New Roman" w:hAnsi="Times New Roman" w:cs="Times New Roman"/>
          <w:sz w:val="24"/>
          <w:szCs w:val="24"/>
          <w:lang w:val="en-US"/>
        </w:rPr>
        <w:t>marginilised</w:t>
      </w:r>
      <w:proofErr w:type="spellEnd"/>
      <w:r w:rsidR="001F0EDA">
        <w:rPr>
          <w:rFonts w:ascii="Times New Roman" w:hAnsi="Times New Roman" w:cs="Times New Roman"/>
          <w:sz w:val="24"/>
          <w:szCs w:val="24"/>
          <w:lang w:val="en-US"/>
        </w:rPr>
        <w:t xml:space="preserve"> and pressurized to compromise with Neoliberalism. But Marxist Political economy was literally hunted down and systematically pushed out of the universities and the academia in general. </w:t>
      </w:r>
      <w:r w:rsidR="005676FE">
        <w:rPr>
          <w:rFonts w:ascii="Times New Roman" w:hAnsi="Times New Roman" w:cs="Times New Roman"/>
          <w:sz w:val="24"/>
          <w:szCs w:val="24"/>
          <w:lang w:val="en-US"/>
        </w:rPr>
        <w:t xml:space="preserve">However, Neoliberalism </w:t>
      </w:r>
      <w:r w:rsidR="001F0EDA">
        <w:rPr>
          <w:rFonts w:ascii="Times New Roman" w:hAnsi="Times New Roman" w:cs="Times New Roman"/>
          <w:sz w:val="24"/>
          <w:szCs w:val="24"/>
          <w:lang w:val="en-US"/>
        </w:rPr>
        <w:t xml:space="preserve">and its policies </w:t>
      </w:r>
      <w:r w:rsidR="005676FE">
        <w:rPr>
          <w:rFonts w:ascii="Times New Roman" w:hAnsi="Times New Roman" w:cs="Times New Roman"/>
          <w:sz w:val="24"/>
          <w:szCs w:val="24"/>
          <w:lang w:val="en-US"/>
        </w:rPr>
        <w:t xml:space="preserve">could not save capitalism from its own contradictions. </w:t>
      </w:r>
      <w:r w:rsidR="001F0EDA">
        <w:rPr>
          <w:rFonts w:ascii="Times New Roman" w:hAnsi="Times New Roman" w:cs="Times New Roman"/>
          <w:sz w:val="24"/>
          <w:szCs w:val="24"/>
          <w:lang w:val="en-US"/>
        </w:rPr>
        <w:t xml:space="preserve">Despite increasing </w:t>
      </w:r>
      <w:proofErr w:type="spellStart"/>
      <w:r w:rsidR="001F0EDA">
        <w:rPr>
          <w:rFonts w:ascii="Times New Roman" w:hAnsi="Times New Roman" w:cs="Times New Roman"/>
          <w:sz w:val="24"/>
          <w:szCs w:val="24"/>
          <w:lang w:val="en-US"/>
        </w:rPr>
        <w:t>labour</w:t>
      </w:r>
      <w:proofErr w:type="spellEnd"/>
      <w:r w:rsidR="001F0EDA">
        <w:rPr>
          <w:rFonts w:ascii="Times New Roman" w:hAnsi="Times New Roman" w:cs="Times New Roman"/>
          <w:sz w:val="24"/>
          <w:szCs w:val="24"/>
          <w:lang w:val="en-US"/>
        </w:rPr>
        <w:t xml:space="preserve"> exploitation and bolstering Western imperialism, Neoliberalism failed to solve the deep, organic contradictions of capitalism. </w:t>
      </w:r>
      <w:r w:rsidR="003D4CA4">
        <w:rPr>
          <w:rFonts w:ascii="Times New Roman" w:hAnsi="Times New Roman" w:cs="Times New Roman"/>
          <w:sz w:val="24"/>
          <w:szCs w:val="24"/>
          <w:lang w:val="en-US"/>
        </w:rPr>
        <w:t xml:space="preserve">Capitalist economic crises appeared in increasing sequence and </w:t>
      </w:r>
      <w:r w:rsidR="00FC631F">
        <w:rPr>
          <w:rFonts w:ascii="Times New Roman" w:hAnsi="Times New Roman" w:cs="Times New Roman"/>
          <w:sz w:val="24"/>
          <w:szCs w:val="24"/>
          <w:lang w:val="en-US"/>
        </w:rPr>
        <w:t xml:space="preserve">depth. Beginning from the 1990s peripheral crises and culminating in the </w:t>
      </w:r>
      <w:r w:rsidR="00B826F0">
        <w:rPr>
          <w:rFonts w:ascii="Times New Roman" w:hAnsi="Times New Roman" w:cs="Times New Roman"/>
          <w:sz w:val="24"/>
          <w:szCs w:val="24"/>
          <w:lang w:val="en-US"/>
        </w:rPr>
        <w:t>2009 global crisis</w:t>
      </w:r>
      <w:r w:rsidR="00FC631F">
        <w:rPr>
          <w:rFonts w:ascii="Times New Roman" w:hAnsi="Times New Roman" w:cs="Times New Roman"/>
          <w:sz w:val="24"/>
          <w:szCs w:val="24"/>
          <w:lang w:val="en-US"/>
        </w:rPr>
        <w:t xml:space="preserve"> and the current</w:t>
      </w:r>
      <w:r w:rsidR="00B826F0">
        <w:rPr>
          <w:rFonts w:ascii="Times New Roman" w:hAnsi="Times New Roman" w:cs="Times New Roman"/>
          <w:sz w:val="24"/>
          <w:szCs w:val="24"/>
          <w:lang w:val="en-US"/>
        </w:rPr>
        <w:t xml:space="preserve"> COVID-19 twin health-cum-economic crisis</w:t>
      </w:r>
      <w:r w:rsidR="00FC631F">
        <w:rPr>
          <w:rFonts w:ascii="Times New Roman" w:hAnsi="Times New Roman" w:cs="Times New Roman"/>
          <w:sz w:val="24"/>
          <w:szCs w:val="24"/>
          <w:lang w:val="en-US"/>
        </w:rPr>
        <w:t xml:space="preserve"> proved once again that capitalism is not a paradise but an exploitative system creating poverty and misery. On top of that, capitalism – instead of promoting peace and international co-operation - </w:t>
      </w:r>
      <w:r w:rsidR="0086361B">
        <w:rPr>
          <w:rFonts w:ascii="Times New Roman" w:hAnsi="Times New Roman" w:cs="Times New Roman"/>
          <w:sz w:val="24"/>
          <w:szCs w:val="24"/>
          <w:lang w:val="en-US"/>
        </w:rPr>
        <w:t xml:space="preserve">is increasingly </w:t>
      </w:r>
      <w:r w:rsidR="00E4624F">
        <w:rPr>
          <w:rFonts w:ascii="Times New Roman" w:hAnsi="Times New Roman" w:cs="Times New Roman"/>
          <w:sz w:val="24"/>
          <w:szCs w:val="24"/>
          <w:lang w:val="en-US"/>
        </w:rPr>
        <w:t>sounding</w:t>
      </w:r>
      <w:r w:rsidR="0086361B">
        <w:rPr>
          <w:rFonts w:ascii="Times New Roman" w:hAnsi="Times New Roman" w:cs="Times New Roman"/>
          <w:sz w:val="24"/>
          <w:szCs w:val="24"/>
          <w:lang w:val="en-US"/>
        </w:rPr>
        <w:t xml:space="preserve"> </w:t>
      </w:r>
      <w:r w:rsidR="00E4624F">
        <w:rPr>
          <w:rFonts w:ascii="Times New Roman" w:hAnsi="Times New Roman" w:cs="Times New Roman"/>
          <w:sz w:val="24"/>
          <w:szCs w:val="24"/>
          <w:lang w:val="en-US"/>
        </w:rPr>
        <w:t>his war drums</w:t>
      </w:r>
      <w:r w:rsidR="00FC631F">
        <w:rPr>
          <w:rFonts w:ascii="Times New Roman" w:hAnsi="Times New Roman" w:cs="Times New Roman"/>
          <w:sz w:val="24"/>
          <w:szCs w:val="24"/>
          <w:lang w:val="en-US"/>
        </w:rPr>
        <w:t xml:space="preserve"> and producing wars and conflicts</w:t>
      </w:r>
      <w:r w:rsidR="00E4624F">
        <w:rPr>
          <w:rFonts w:ascii="Times New Roman" w:hAnsi="Times New Roman" w:cs="Times New Roman"/>
          <w:sz w:val="24"/>
          <w:szCs w:val="24"/>
          <w:lang w:val="en-US"/>
        </w:rPr>
        <w:t>.</w:t>
      </w:r>
    </w:p>
    <w:p w14:paraId="64F55DB4" w14:textId="043CC570" w:rsidR="00046E78" w:rsidRDefault="00D95583" w:rsidP="00F5738C">
      <w:pPr>
        <w:spacing w:line="312"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These cumulative failures have led to Neoliberalism’s fall from grace</w:t>
      </w:r>
      <w:r w:rsidR="00C30E9D">
        <w:rPr>
          <w:rFonts w:ascii="Times New Roman" w:hAnsi="Times New Roman" w:cs="Times New Roman"/>
          <w:sz w:val="24"/>
          <w:szCs w:val="24"/>
          <w:lang w:val="en-US"/>
        </w:rPr>
        <w:t>. Starting from the 2009 global crisis</w:t>
      </w:r>
      <w:r>
        <w:rPr>
          <w:rFonts w:ascii="Times New Roman" w:hAnsi="Times New Roman" w:cs="Times New Roman"/>
          <w:sz w:val="24"/>
          <w:szCs w:val="24"/>
          <w:lang w:val="en-US"/>
        </w:rPr>
        <w:t xml:space="preserve"> all major capitalist economies in the face of recent economic crises disregarded neoliberal policy prescriptions and embarked in Keynesian monetary, fiscal and industrial policies. </w:t>
      </w:r>
      <w:r w:rsidR="007D19D6">
        <w:rPr>
          <w:rFonts w:ascii="Times New Roman" w:hAnsi="Times New Roman" w:cs="Times New Roman"/>
          <w:sz w:val="24"/>
          <w:szCs w:val="24"/>
          <w:lang w:val="en-US"/>
        </w:rPr>
        <w:t xml:space="preserve">The accursed by Neoliberalism state economic interventionism returned with vehemence as, in the face of deep and protracted crises, the neoliberal mantra of ‘the market will solve it itself’ was rightfully considered even by the bourgeoisie as </w:t>
      </w:r>
      <w:r w:rsidR="005E4AEB">
        <w:rPr>
          <w:rFonts w:ascii="Times New Roman" w:hAnsi="Times New Roman" w:cs="Times New Roman"/>
          <w:sz w:val="24"/>
          <w:szCs w:val="24"/>
          <w:lang w:val="en-US"/>
        </w:rPr>
        <w:t>disastrous</w:t>
      </w:r>
      <w:r w:rsidR="007D19D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Notwithstanding, the successor of </w:t>
      </w:r>
      <w:r w:rsidR="00046E78">
        <w:rPr>
          <w:rFonts w:ascii="Times New Roman" w:hAnsi="Times New Roman" w:cs="Times New Roman"/>
          <w:sz w:val="24"/>
          <w:szCs w:val="24"/>
          <w:lang w:val="en-US"/>
        </w:rPr>
        <w:t xml:space="preserve">Neoliberalism as the </w:t>
      </w:r>
      <w:r>
        <w:rPr>
          <w:rFonts w:ascii="Times New Roman" w:hAnsi="Times New Roman" w:cs="Times New Roman"/>
          <w:sz w:val="24"/>
          <w:szCs w:val="24"/>
          <w:lang w:val="en-US"/>
        </w:rPr>
        <w:t>new Economics</w:t>
      </w:r>
      <w:r w:rsidR="00046E78">
        <w:rPr>
          <w:rFonts w:ascii="Times New Roman" w:hAnsi="Times New Roman" w:cs="Times New Roman"/>
          <w:sz w:val="24"/>
          <w:szCs w:val="24"/>
          <w:lang w:val="en-US"/>
        </w:rPr>
        <w:t>’</w:t>
      </w:r>
      <w:r>
        <w:rPr>
          <w:rFonts w:ascii="Times New Roman" w:hAnsi="Times New Roman" w:cs="Times New Roman"/>
          <w:sz w:val="24"/>
          <w:szCs w:val="24"/>
          <w:lang w:val="en-US"/>
        </w:rPr>
        <w:t xml:space="preserve"> Orthodoxy</w:t>
      </w:r>
      <w:r w:rsidR="00046E78">
        <w:rPr>
          <w:rFonts w:ascii="Times New Roman" w:hAnsi="Times New Roman" w:cs="Times New Roman"/>
          <w:sz w:val="24"/>
          <w:szCs w:val="24"/>
          <w:lang w:val="en-US"/>
        </w:rPr>
        <w:t xml:space="preserve">, is equally problematic and pro-capitalist with its predecessor. New Keynesianism (and its New Macroeconomic Consensus) is similarly conservative and pro-capitalist. The return of state economic intervention aims to the bolstering of capitalist profitability at the expense of </w:t>
      </w:r>
      <w:proofErr w:type="spellStart"/>
      <w:r w:rsidR="00046E78">
        <w:rPr>
          <w:rFonts w:ascii="Times New Roman" w:hAnsi="Times New Roman" w:cs="Times New Roman"/>
          <w:sz w:val="24"/>
          <w:szCs w:val="24"/>
          <w:lang w:val="en-US"/>
        </w:rPr>
        <w:t>labour</w:t>
      </w:r>
      <w:proofErr w:type="spellEnd"/>
      <w:r w:rsidR="00046E78">
        <w:rPr>
          <w:rFonts w:ascii="Times New Roman" w:hAnsi="Times New Roman" w:cs="Times New Roman"/>
          <w:sz w:val="24"/>
          <w:szCs w:val="24"/>
          <w:lang w:val="en-US"/>
        </w:rPr>
        <w:t xml:space="preserve">. </w:t>
      </w:r>
      <w:r w:rsidR="0096734B">
        <w:rPr>
          <w:rFonts w:ascii="Times New Roman" w:hAnsi="Times New Roman" w:cs="Times New Roman"/>
          <w:sz w:val="24"/>
          <w:szCs w:val="24"/>
          <w:lang w:val="en-US"/>
        </w:rPr>
        <w:t>Social policies remain tied to the capitalist market and only a small residual of their past. International antagonisms and tensions</w:t>
      </w:r>
      <w:r w:rsidR="00154810">
        <w:rPr>
          <w:rFonts w:ascii="Times New Roman" w:hAnsi="Times New Roman" w:cs="Times New Roman"/>
          <w:sz w:val="24"/>
          <w:szCs w:val="24"/>
          <w:lang w:val="en-US"/>
        </w:rPr>
        <w:t xml:space="preserve"> and imperialist exploitation</w:t>
      </w:r>
      <w:r w:rsidR="0096734B">
        <w:rPr>
          <w:rFonts w:ascii="Times New Roman" w:hAnsi="Times New Roman" w:cs="Times New Roman"/>
          <w:sz w:val="24"/>
          <w:szCs w:val="24"/>
          <w:lang w:val="en-US"/>
        </w:rPr>
        <w:t xml:space="preserve"> are </w:t>
      </w:r>
      <w:r w:rsidR="00154810">
        <w:rPr>
          <w:rFonts w:ascii="Times New Roman" w:hAnsi="Times New Roman" w:cs="Times New Roman"/>
          <w:sz w:val="24"/>
          <w:szCs w:val="24"/>
          <w:lang w:val="en-US"/>
        </w:rPr>
        <w:t>continuously</w:t>
      </w:r>
      <w:r w:rsidR="0096734B">
        <w:rPr>
          <w:rFonts w:ascii="Times New Roman" w:hAnsi="Times New Roman" w:cs="Times New Roman"/>
          <w:sz w:val="24"/>
          <w:szCs w:val="24"/>
          <w:lang w:val="en-US"/>
        </w:rPr>
        <w:t xml:space="preserve"> aggravated. The persecution of Marxist Political Economy publicly and within academia continues unabated.</w:t>
      </w:r>
    </w:p>
    <w:p w14:paraId="0CFA9D9A" w14:textId="093571E5" w:rsidR="00B55104" w:rsidRDefault="00B55104" w:rsidP="00F5738C">
      <w:pPr>
        <w:spacing w:line="312"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Against these developments there are increasing glimpses of hope. The Marxist Political Economy is proved resilient despite the Orthodox assaults on it. It attracts a growing mass of </w:t>
      </w:r>
      <w:r>
        <w:rPr>
          <w:rFonts w:ascii="Times New Roman" w:hAnsi="Times New Roman" w:cs="Times New Roman"/>
          <w:sz w:val="24"/>
          <w:szCs w:val="24"/>
          <w:lang w:val="en-US"/>
        </w:rPr>
        <w:lastRenderedPageBreak/>
        <w:t xml:space="preserve">economists and it offers realistic and pertinent analyses and policy proposals for the contemporary world. </w:t>
      </w:r>
      <w:r w:rsidR="00BA5610">
        <w:rPr>
          <w:rFonts w:ascii="Times New Roman" w:hAnsi="Times New Roman" w:cs="Times New Roman"/>
          <w:sz w:val="24"/>
          <w:szCs w:val="24"/>
          <w:lang w:val="en-US"/>
        </w:rPr>
        <w:t xml:space="preserve">It continues to inspire and to inform the struggle of the </w:t>
      </w:r>
      <w:proofErr w:type="spellStart"/>
      <w:r w:rsidR="00BA5610">
        <w:rPr>
          <w:rFonts w:ascii="Times New Roman" w:hAnsi="Times New Roman" w:cs="Times New Roman"/>
          <w:sz w:val="24"/>
          <w:szCs w:val="24"/>
          <w:lang w:val="en-US"/>
        </w:rPr>
        <w:t>labouring</w:t>
      </w:r>
      <w:proofErr w:type="spellEnd"/>
      <w:r w:rsidR="00BA5610">
        <w:rPr>
          <w:rFonts w:ascii="Times New Roman" w:hAnsi="Times New Roman" w:cs="Times New Roman"/>
          <w:sz w:val="24"/>
          <w:szCs w:val="24"/>
          <w:lang w:val="en-US"/>
        </w:rPr>
        <w:t xml:space="preserve"> classes against exploitation and for a better future of the humankind. Interestingly, the growing </w:t>
      </w:r>
      <w:r w:rsidR="00890BF3">
        <w:rPr>
          <w:rFonts w:ascii="Times New Roman" w:hAnsi="Times New Roman" w:cs="Times New Roman"/>
          <w:sz w:val="24"/>
          <w:szCs w:val="24"/>
          <w:lang w:val="en-US"/>
        </w:rPr>
        <w:t>revulsion</w:t>
      </w:r>
      <w:r w:rsidR="00BA5610">
        <w:rPr>
          <w:rFonts w:ascii="Times New Roman" w:hAnsi="Times New Roman" w:cs="Times New Roman"/>
          <w:sz w:val="24"/>
          <w:szCs w:val="24"/>
          <w:lang w:val="en-US"/>
        </w:rPr>
        <w:t xml:space="preserve"> within economics students in the West with Orthodox Economics, their lack of realism and their class </w:t>
      </w:r>
      <w:r w:rsidR="00F70D0E">
        <w:rPr>
          <w:rFonts w:ascii="Times New Roman" w:hAnsi="Times New Roman" w:cs="Times New Roman"/>
          <w:sz w:val="24"/>
          <w:szCs w:val="24"/>
          <w:lang w:val="en-US"/>
        </w:rPr>
        <w:t>hypocrisy</w:t>
      </w:r>
      <w:r w:rsidR="00BA5610">
        <w:rPr>
          <w:rFonts w:ascii="Times New Roman" w:hAnsi="Times New Roman" w:cs="Times New Roman"/>
          <w:sz w:val="24"/>
          <w:szCs w:val="24"/>
          <w:lang w:val="en-US"/>
        </w:rPr>
        <w:t xml:space="preserve"> </w:t>
      </w:r>
      <w:r w:rsidR="00F70D0E">
        <w:rPr>
          <w:rFonts w:ascii="Times New Roman" w:hAnsi="Times New Roman" w:cs="Times New Roman"/>
          <w:sz w:val="24"/>
          <w:szCs w:val="24"/>
          <w:lang w:val="en-US"/>
        </w:rPr>
        <w:t>is leading them to</w:t>
      </w:r>
      <w:r w:rsidR="00890BF3">
        <w:rPr>
          <w:rFonts w:ascii="Times New Roman" w:hAnsi="Times New Roman" w:cs="Times New Roman"/>
          <w:sz w:val="24"/>
          <w:szCs w:val="24"/>
          <w:lang w:val="en-US"/>
        </w:rPr>
        <w:t>wards</w:t>
      </w:r>
      <w:r w:rsidR="00F70D0E">
        <w:rPr>
          <w:rFonts w:ascii="Times New Roman" w:hAnsi="Times New Roman" w:cs="Times New Roman"/>
          <w:sz w:val="24"/>
          <w:szCs w:val="24"/>
          <w:lang w:val="en-US"/>
        </w:rPr>
        <w:t xml:space="preserve"> the rediscovery of Marxist Political Economy.</w:t>
      </w:r>
    </w:p>
    <w:p w14:paraId="781D6B05" w14:textId="5329CC92" w:rsidR="003B6F26" w:rsidRDefault="003B6F26" w:rsidP="00F5738C">
      <w:pPr>
        <w:spacing w:line="312"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works of the 15</w:t>
      </w:r>
      <w:r w:rsidRPr="003B6F26">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Forum of WAPE express and also </w:t>
      </w:r>
      <w:r w:rsidR="006673F1">
        <w:rPr>
          <w:rFonts w:ascii="Times New Roman" w:hAnsi="Times New Roman" w:cs="Times New Roman"/>
          <w:sz w:val="24"/>
          <w:szCs w:val="24"/>
          <w:lang w:val="en-US"/>
        </w:rPr>
        <w:t xml:space="preserve">reinforces </w:t>
      </w:r>
      <w:r>
        <w:rPr>
          <w:rFonts w:ascii="Times New Roman" w:hAnsi="Times New Roman" w:cs="Times New Roman"/>
          <w:sz w:val="24"/>
          <w:szCs w:val="24"/>
          <w:lang w:val="en-US"/>
        </w:rPr>
        <w:t>further this return to Marxist Political Economy.</w:t>
      </w:r>
      <w:r w:rsidR="0008428E">
        <w:rPr>
          <w:rFonts w:ascii="Times New Roman" w:hAnsi="Times New Roman" w:cs="Times New Roman"/>
          <w:sz w:val="24"/>
          <w:szCs w:val="24"/>
          <w:lang w:val="en-US"/>
        </w:rPr>
        <w:t xml:space="preserve"> Not as a sidekick of bourgeois reformism and Heterodox Economics’ half-baked critique of Mainstream Economics, but as the only realistic and socially liberating scientific analysis of the economy and the society</w:t>
      </w:r>
      <w:r w:rsidR="00D9541C">
        <w:rPr>
          <w:rFonts w:ascii="Times New Roman" w:hAnsi="Times New Roman" w:cs="Times New Roman"/>
          <w:sz w:val="24"/>
          <w:szCs w:val="24"/>
          <w:lang w:val="en-US"/>
        </w:rPr>
        <w:t xml:space="preserve">. </w:t>
      </w:r>
      <w:r w:rsidR="0029009D">
        <w:rPr>
          <w:rFonts w:ascii="Times New Roman" w:hAnsi="Times New Roman" w:cs="Times New Roman"/>
          <w:sz w:val="24"/>
          <w:szCs w:val="24"/>
          <w:lang w:val="en-US"/>
        </w:rPr>
        <w:t>The contributions presented and discussed in the WAPE Forum showed once again the vitality, the depth and the extent of Marxist analysis</w:t>
      </w:r>
      <w:r w:rsidR="007823CD">
        <w:rPr>
          <w:rFonts w:ascii="Times New Roman" w:hAnsi="Times New Roman" w:cs="Times New Roman"/>
          <w:sz w:val="24"/>
          <w:szCs w:val="24"/>
          <w:lang w:val="en-US"/>
        </w:rPr>
        <w:t>.</w:t>
      </w:r>
    </w:p>
    <w:p w14:paraId="108A0FF4" w14:textId="448ABC90" w:rsidR="007823CD" w:rsidRPr="00BA5610" w:rsidRDefault="007823CD" w:rsidP="00F5738C">
      <w:pPr>
        <w:spacing w:line="312"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crucial aspect of this WAPE Forum is the push for the increasing co-operation between Political Economy Associations and groups worldwide. It is a move that WAPE intends to pursue and expand </w:t>
      </w:r>
      <w:r w:rsidR="007B171A">
        <w:rPr>
          <w:rFonts w:ascii="Times New Roman" w:hAnsi="Times New Roman" w:cs="Times New Roman"/>
          <w:sz w:val="24"/>
          <w:szCs w:val="24"/>
          <w:lang w:val="en-US"/>
        </w:rPr>
        <w:t xml:space="preserve">even more </w:t>
      </w:r>
      <w:r>
        <w:rPr>
          <w:rFonts w:ascii="Times New Roman" w:hAnsi="Times New Roman" w:cs="Times New Roman"/>
          <w:sz w:val="24"/>
          <w:szCs w:val="24"/>
          <w:lang w:val="en-US"/>
        </w:rPr>
        <w:t>in the immediate future.</w:t>
      </w:r>
      <w:r w:rsidR="00D14D03">
        <w:rPr>
          <w:rFonts w:ascii="Times New Roman" w:hAnsi="Times New Roman" w:cs="Times New Roman"/>
          <w:sz w:val="24"/>
          <w:szCs w:val="24"/>
          <w:lang w:val="en-US"/>
        </w:rPr>
        <w:t xml:space="preserve"> This co-operation will bolster the standing of Marxist Political Economy, produce analyses and policy proposals supporting humanity and the working masses against capitalist barbarism and exploitation and promote international friendship and co-operation against imperialist war-mongering.</w:t>
      </w:r>
    </w:p>
    <w:p w14:paraId="033DE345" w14:textId="608A5306" w:rsidR="00F5738C" w:rsidRPr="00F5738C" w:rsidRDefault="00F5738C" w:rsidP="00F5738C">
      <w:pPr>
        <w:rPr>
          <w:lang w:val="en-US"/>
        </w:rPr>
      </w:pPr>
    </w:p>
    <w:sectPr w:rsidR="00F5738C" w:rsidRPr="00F573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38C"/>
    <w:rsid w:val="00023086"/>
    <w:rsid w:val="00046E78"/>
    <w:rsid w:val="0008428E"/>
    <w:rsid w:val="00154810"/>
    <w:rsid w:val="00161A7B"/>
    <w:rsid w:val="00197561"/>
    <w:rsid w:val="001F0EDA"/>
    <w:rsid w:val="001F7174"/>
    <w:rsid w:val="0029009D"/>
    <w:rsid w:val="00306FE6"/>
    <w:rsid w:val="003079B4"/>
    <w:rsid w:val="00341D31"/>
    <w:rsid w:val="00343409"/>
    <w:rsid w:val="003A6F5B"/>
    <w:rsid w:val="003B6F26"/>
    <w:rsid w:val="003D4CA4"/>
    <w:rsid w:val="003F7FAD"/>
    <w:rsid w:val="00421780"/>
    <w:rsid w:val="00454574"/>
    <w:rsid w:val="004E5760"/>
    <w:rsid w:val="005002CC"/>
    <w:rsid w:val="005676FE"/>
    <w:rsid w:val="0058724A"/>
    <w:rsid w:val="00591EB1"/>
    <w:rsid w:val="005B6219"/>
    <w:rsid w:val="005E4AEB"/>
    <w:rsid w:val="006673F1"/>
    <w:rsid w:val="007823CD"/>
    <w:rsid w:val="007907CD"/>
    <w:rsid w:val="007B171A"/>
    <w:rsid w:val="007D19D6"/>
    <w:rsid w:val="00824C13"/>
    <w:rsid w:val="0082709C"/>
    <w:rsid w:val="0086361B"/>
    <w:rsid w:val="00890BF3"/>
    <w:rsid w:val="0096734B"/>
    <w:rsid w:val="009B260C"/>
    <w:rsid w:val="00A26666"/>
    <w:rsid w:val="00A6552D"/>
    <w:rsid w:val="00AA21FF"/>
    <w:rsid w:val="00B06919"/>
    <w:rsid w:val="00B55104"/>
    <w:rsid w:val="00B826F0"/>
    <w:rsid w:val="00B858F0"/>
    <w:rsid w:val="00BA5610"/>
    <w:rsid w:val="00C30E9D"/>
    <w:rsid w:val="00D14D03"/>
    <w:rsid w:val="00D9541C"/>
    <w:rsid w:val="00D95583"/>
    <w:rsid w:val="00DC4489"/>
    <w:rsid w:val="00E4624F"/>
    <w:rsid w:val="00E91D0C"/>
    <w:rsid w:val="00EF42D2"/>
    <w:rsid w:val="00F5738C"/>
    <w:rsid w:val="00F70D0E"/>
    <w:rsid w:val="00FC631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071E6"/>
  <w15:chartTrackingRefBased/>
  <w15:docId w15:val="{EDCF28F5-1E27-400B-A1C4-A8CCAC171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38C"/>
    <w:pPr>
      <w:spacing w:after="200" w:line="276" w:lineRule="auto"/>
    </w:pPr>
    <w:rPr>
      <w:rFonts w:eastAsia="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1089</Words>
  <Characters>6210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STAVROS MAVROUDEAS</dc:creator>
  <cp:keywords/>
  <dc:description/>
  <cp:lastModifiedBy>Ellie Sugg</cp:lastModifiedBy>
  <cp:revision>2</cp:revision>
  <dcterms:created xsi:type="dcterms:W3CDTF">2022-02-16T09:04:00Z</dcterms:created>
  <dcterms:modified xsi:type="dcterms:W3CDTF">2022-02-16T09:04:00Z</dcterms:modified>
</cp:coreProperties>
</file>